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w euro za 0 zł – jak sprytnie płacić za granicą?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Chciałeś kiedyś zapłacić za zakupy w zagranicznym sklepie internetowym, a nie miałeś karty walutowej? Wyjeżdżałeś za granicę i byłeś zaskoczony wysokością opłat, jakie Twój bank pobiera za jej wydanie? Dzięki tej karcie w euro nie musisz martwić się prowizjami i opłatami!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przeprowadzonego przez TNS w 28 państwach badania Global Consumer Tracker Polacy chętniej niż inni Europejczycy płacą kartą za granicą (48% vs. 45%). W ten sposób regulujemy należności w sklepach, restauracjach i za bilety wstępu do atrakcji turystycznych. Teraz kartę do płatności w euro możesz mieć za darmo dzięki promocji w kantorze internetowym Rkantor.com.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  <w:r>
        <w:rPr>
          <w:rFonts w:ascii="calibri" w:hAnsi="calibri" w:eastAsia="calibri" w:cs="calibri"/>
          <w:sz w:val="24"/>
          <w:szCs w:val="24"/>
        </w:rPr>
        <w:t xml:space="preserve"> Klient wymienia walutę w Rkantor.com i za darmo przelewa ją na konto w euro w Raiffeisen Polbank (przelew jest natychmiastowy, księgowany w max. 15 min.). Do tego konta „podpięta” jest karta w euro, której swobodnie może używać za granicą – wszystko za darmo, a wypłata z bankomatu to tylko 2 euro!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wyrobić kartę? </w:t>
      </w:r>
      <w:r>
        <w:rPr>
          <w:rFonts w:ascii="calibri" w:hAnsi="calibri" w:eastAsia="calibri" w:cs="calibri"/>
          <w:sz w:val="24"/>
          <w:szCs w:val="24"/>
        </w:rPr>
        <w:t xml:space="preserve">Wszystko załatwisz online, bez wychodzenia z domu: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Aktywuj konto w Rkantor.com.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Złóż wniosek o kartę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 tym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podpisz umowę, którą dostarczy Ci kurier.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Odbierz kartę, którą wyślemy Ci pocztą.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mogą skorzystać zarówno obecni, jak i nowi klienci Rkantor.com.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Promocja trwa do 27 kwietnia 2018!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kantor internetowy Raiffeisen Polbank, do korzystania z którego nie trzeba zakładać konta w banku. To bezpieczna platforma do wymiany walut po najlepszych kursach, która daje darmowy dostęp do 19 kont walutowych i umożliwia zlecanie przelewów zagranicznych do 245 państw w stałych stawkach – dla euro jest to 1 euro, dla pozostałych walut maksymalnie 15 zł, niezależnie od wysokości przesyłanej kwoty. Przelewy w złotówkach i walutowe do 14 największych polskich banków (w tym Raiffeisen Polbank) są darmowe i księgowane natychmiast – do 15 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Wypłata euro w gotówce w Rkantor.com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pełne rozwiązanie, dzięki któremu można nie tylko wymienić walutę po najlepszym dostępnym na rynku kursie (klienci mogą wymieniać waluty za 0 zł w Programie Punktowym; mają też Gwarancję Najlepszego Kursu) i zlecić przelew zagraniczny. Euro można za darmo wypłacać w oddziałach Raiffeisen Polbank w całej Polsce – waluta jest dostępna po 30 min. od momentu złożenia zlecenia w Rkantor.com.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Rkantor.com planuje udostępnić klientom własną kartę wielowalutową – mówi Tomasz Mikoda, prezes Raiffeisen Solutions, spółki prowadzącej kantor internetowy Rkantor.com. – Karta w euro udostępniona przy współpracy z Raiffeisen Polbank to odpowiedź na potrzeby rynku – jak wynika z badań przeprowadzonych przez Polską Izbę Turystyki, wśród najpopularniejszych kierunków wyjazdów Polaków w 2017 roku znalazły się Grecja i Hiszpania. Płatność kartą w tych państwach daje klientom dużą swobodę w dysponowaniu środkami – mówi Tomasz Mikoda.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p.raiffeisenpolbank.com/konto-walutowe/?affId=rkantor_euro" TargetMode="External"/><Relationship Id="rId8" Type="http://schemas.openxmlformats.org/officeDocument/2006/relationships/hyperlink" Target="https://pl.rkantor.com/euro-ka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2026-04-26T06:40:24+02:00</dcterms:created>
  <dcterms:modified xsi:type="dcterms:W3CDTF">2026-04-26T06:40:24+02:00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